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DE" w:rsidRPr="00D67F14" w:rsidRDefault="00401CDE" w:rsidP="004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01CDE" w:rsidRPr="00D67F14" w:rsidRDefault="00401CDE" w:rsidP="004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«Шуйский детский сад»</w:t>
      </w:r>
    </w:p>
    <w:p w:rsidR="00401CDE" w:rsidRPr="00D67F14" w:rsidRDefault="00401CDE" w:rsidP="004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401CDE" w:rsidRDefault="00401CDE" w:rsidP="00401C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CDE">
        <w:rPr>
          <w:rFonts w:ascii="Times New Roman" w:hAnsi="Times New Roman" w:cs="Times New Roman"/>
          <w:bCs/>
          <w:sz w:val="28"/>
          <w:szCs w:val="28"/>
        </w:rPr>
        <w:t>Методические разработки</w:t>
      </w:r>
    </w:p>
    <w:p w:rsidR="00401CDE" w:rsidRPr="00D67F14" w:rsidRDefault="00401CDE" w:rsidP="00401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Pr="00D67F14">
        <w:rPr>
          <w:rFonts w:ascii="Times New Roman" w:hAnsi="Times New Roman" w:cs="Times New Roman"/>
          <w:sz w:val="28"/>
          <w:szCs w:val="28"/>
        </w:rPr>
        <w:t>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67F1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D67F14">
        <w:rPr>
          <w:rFonts w:ascii="Times New Roman" w:hAnsi="Times New Roman" w:cs="Times New Roman"/>
          <w:sz w:val="28"/>
          <w:szCs w:val="28"/>
        </w:rPr>
        <w:t>.</w:t>
      </w:r>
    </w:p>
    <w:p w:rsidR="00401CDE" w:rsidRPr="00D67F14" w:rsidRDefault="00401CDE" w:rsidP="004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DE" w:rsidRPr="00D67F14" w:rsidRDefault="00401CDE" w:rsidP="00401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Автор: учитель-логопед: </w:t>
      </w:r>
    </w:p>
    <w:p w:rsidR="00401CDE" w:rsidRPr="00D67F14" w:rsidRDefault="00401CDE" w:rsidP="00401CDE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>Кукушкина М.Н.</w:t>
      </w:r>
    </w:p>
    <w:p w:rsidR="00401CDE" w:rsidRPr="00D67F14" w:rsidRDefault="00401CDE" w:rsidP="00401C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rPr>
          <w:rFonts w:ascii="Times New Roman" w:hAnsi="Times New Roman" w:cs="Times New Roman"/>
          <w:sz w:val="28"/>
          <w:szCs w:val="28"/>
        </w:rPr>
      </w:pPr>
    </w:p>
    <w:p w:rsidR="00401CDE" w:rsidRPr="00D67F14" w:rsidRDefault="00401CDE" w:rsidP="00401C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CDE" w:rsidRDefault="00401CDE" w:rsidP="004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с. Шуйское 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401CDE" w:rsidRDefault="00401CDE" w:rsidP="0040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«Что на елке?»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коррекция звукопроизношения, слоговой структуры слова.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автоматизировать звук [Л] в словах, фразе;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учить составлять предложение с заданным словом;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закреплять умение определять место звука в слове;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словарный запас по лексической теме «Новый год»;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слух, слуховое внимание;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мелкую моторику.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Материал</w:t>
      </w:r>
      <w:r w:rsidRPr="00D67F14">
        <w:rPr>
          <w:rFonts w:ascii="Times New Roman" w:hAnsi="Times New Roman" w:cs="Times New Roman"/>
          <w:bCs/>
          <w:sz w:val="28"/>
          <w:szCs w:val="28"/>
        </w:rPr>
        <w:t>: елка с липами, картинки со звуком [Л]  на липучках.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Описание: ребенок наряжает елку, вешая картинки. Произносит отдельные слова или фразу «На елку повеси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а) палку» в зависимости от того, на каком этапе идет автоматизация звука.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рекомендации: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Данная игра предназначена для детей 4-6 лет.</w:t>
      </w:r>
    </w:p>
    <w:p w:rsidR="00401CDE" w:rsidRPr="00D67F14" w:rsidRDefault="00401CDE" w:rsidP="00401C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57E63" wp14:editId="550E4B9E">
            <wp:extent cx="3248569" cy="3593805"/>
            <wp:effectExtent l="0" t="0" r="9525" b="6985"/>
            <wp:docPr id="1" name="Рисунок 1" descr="https://sun9-21.userapi.com/impg/CZETQfoEMAlgZkmvF8JwDg8s2x58PuGWVGZe-g/79J5eBuzGNQ.jpg?size=977x1080&amp;quality=95&amp;sign=7142c95a44336971efaa3bfb195d2d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1.userapi.com/impg/CZETQfoEMAlgZkmvF8JwDg8s2x58PuGWVGZe-g/79J5eBuzGNQ.jpg?size=977x1080&amp;quality=95&amp;sign=7142c95a44336971efaa3bfb195d2d0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25" cy="35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34" w:rsidRDefault="000A3034" w:rsidP="00401CD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034" w:rsidRDefault="000A3034" w:rsidP="00401CD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7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«Что съел крокодил?» 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коррекция звукопроизношения, слоговой структуры слова.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учить дифференцировать звуки [Л] -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] в словах, фразе;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учить составлять предложение с заданными словами;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словарный запас;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слуховое внимание, мышление.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Материал: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крокодил (изготовлен из коробки после яиц), картинки со звуками [Л],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] 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Описание: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ребенок кладет в пасть крокодилу карточки и проговаривает предложение «крокодил съел (проглотил) зеркало».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</w:t>
      </w:r>
      <w:r w:rsidRPr="00D67F14">
        <w:rPr>
          <w:rFonts w:ascii="Times New Roman" w:hAnsi="Times New Roman" w:cs="Times New Roman"/>
          <w:bCs/>
          <w:sz w:val="28"/>
          <w:szCs w:val="28"/>
        </w:rPr>
        <w:t>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Данная игра предназначена для детей 5-6 лет.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Игру проводить за столом.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Продолжительность игры не более 10 мин.</w:t>
      </w:r>
    </w:p>
    <w:p w:rsidR="00401CDE" w:rsidRPr="00D67F14" w:rsidRDefault="00401CDE" w:rsidP="00401C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7DA52" wp14:editId="30FF412D">
            <wp:extent cx="3584801" cy="4093535"/>
            <wp:effectExtent l="0" t="0" r="0" b="2540"/>
            <wp:docPr id="2" name="Рисунок 2" descr="https://sun9-22.userapi.com/impg/O2iJx4MFT-QTYE7i-axugSF75YJcSkryX-Hsuw/6bfcdbdfafs.jpg?size=810x1080&amp;quality=95&amp;sign=7e811a09a94ee4fb458505526c3b02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O2iJx4MFT-QTYE7i-axugSF75YJcSkryX-Hsuw/6bfcdbdfafs.jpg?size=810x1080&amp;quality=95&amp;sign=7e811a09a94ee4fb458505526c3b021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1870" cy="40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 «Что у солнышка?» 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коррекция звукопроизношения, слоговой структуры слова.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учить дифференцировать звуки [С] -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] в словах, фразе;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учить составлять предложение с заданными словами;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изменять существительные 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падежах;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словарный запас;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слуховое внимание, мышление.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7F14">
        <w:rPr>
          <w:rFonts w:ascii="Times New Roman" w:hAnsi="Times New Roman" w:cs="Times New Roman"/>
          <w:bCs/>
          <w:i/>
          <w:sz w:val="28"/>
          <w:szCs w:val="28"/>
        </w:rPr>
        <w:t>Материал</w:t>
      </w:r>
      <w:proofErr w:type="gramStart"/>
      <w:r w:rsidRPr="00D67F14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D67F1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рышки</w:t>
      </w:r>
      <w:proofErr w:type="spell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от детского питания «</w:t>
      </w:r>
      <w:proofErr w:type="spellStart"/>
      <w:r w:rsidRPr="00D67F14">
        <w:rPr>
          <w:rFonts w:ascii="Times New Roman" w:hAnsi="Times New Roman" w:cs="Times New Roman"/>
          <w:bCs/>
          <w:sz w:val="28"/>
          <w:szCs w:val="28"/>
        </w:rPr>
        <w:t>Фруто</w:t>
      </w:r>
      <w:proofErr w:type="spell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няня» (с солнышком). С внутренней стороны крышки приклеены картинки со звуками [С] -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] в словах.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Описание: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ребенок выбирает крышку, переворачивает ее и произносит, что нарисовано на картинке. С данными словами составляет предложение: «У солнышка есть камыш» («Солнышко думает о камыше» или «За солнышком камыш» или «У солнышка нет камыша»)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гра проводится в зависимости от того, на каком этапе идет автоматизация звука (в словах, в словосочетании, в предложении).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</w:t>
      </w:r>
      <w:r w:rsidRPr="00D67F14">
        <w:rPr>
          <w:rFonts w:ascii="Times New Roman" w:hAnsi="Times New Roman" w:cs="Times New Roman"/>
          <w:bCs/>
          <w:sz w:val="28"/>
          <w:szCs w:val="28"/>
        </w:rPr>
        <w:t>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Данная игра предназначена для детей 4-6 лет.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Игру проводить за столом.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Продолжительность игры не более 10 мин.</w:t>
      </w:r>
    </w:p>
    <w:p w:rsidR="00401CDE" w:rsidRPr="00D67F14" w:rsidRDefault="00401CDE" w:rsidP="00401C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41677" wp14:editId="3F8EB922">
            <wp:extent cx="3370521" cy="2753833"/>
            <wp:effectExtent l="0" t="0" r="1905" b="8890"/>
            <wp:docPr id="3" name="Рисунок 3" descr="https://sun9-15.userapi.com/impg/W9rhuKlGfAEqMe4hEFT5OOhNSBoq_osBcQnByw/gHzuF8GM8qI.jpg?size=1280x1130&amp;quality=95&amp;sign=bcddea77e5aba54b32e38fb00b6fd2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impg/W9rhuKlGfAEqMe4hEFT5OOhNSBoq_osBcQnByw/gHzuF8GM8qI.jpg?size=1280x1130&amp;quality=95&amp;sign=bcddea77e5aba54b32e38fb00b6fd28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7845" cy="275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«Найди пару»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развитие внимания, коррекция звукопроизношения, слоговой структуры слова.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автоматизировать звук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] в словах;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словарный запас;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внимание, мышление.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Материал: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одинаковые крышки. С внутренней стороны крышки приклеены картинки со звуком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] в словах.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Описание: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ребенку нужно «открыть» как можно больше парных крышек.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Данная игра предназначена для детей 4-6 лет.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Если крышки не совпали, их игрок переворачивает и ход переходит к следующему участнику игры.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Игру можно проводить с одним ребенком или небольшой группой.</w:t>
      </w:r>
    </w:p>
    <w:p w:rsidR="00401CDE" w:rsidRPr="00D67F14" w:rsidRDefault="00401CDE" w:rsidP="00401C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12863" wp14:editId="67575267">
            <wp:extent cx="3464048" cy="3880884"/>
            <wp:effectExtent l="0" t="0" r="3175" b="5715"/>
            <wp:docPr id="4" name="Рисунок 4" descr="https://sun9-84.userapi.com/impg/qwyJRN16XiZVlsfmiLU4WrySe6DjES5QbySR1g/0jPeCy0R1oA.jpg?size=1046x1080&amp;quality=95&amp;sign=315394897af930d26e65d46a243263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4.userapi.com/impg/qwyJRN16XiZVlsfmiLU4WrySe6DjES5QbySR1g/0jPeCy0R1oA.jpg?size=1046x1080&amp;quality=95&amp;sign=315394897af930d26e65d46a243263e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64041" cy="38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CDE" w:rsidRPr="00D67F14" w:rsidRDefault="00401CDE" w:rsidP="00401C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 «Домики» 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развитие фонетико-фонематических представлений у детей.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 xml:space="preserve">учить дифференцировать твердые и </w:t>
      </w:r>
      <w:proofErr w:type="spellStart"/>
      <w:r w:rsidRPr="00D67F14">
        <w:rPr>
          <w:rFonts w:ascii="Times New Roman" w:hAnsi="Times New Roman" w:cs="Times New Roman"/>
          <w:bCs/>
          <w:sz w:val="28"/>
          <w:szCs w:val="28"/>
        </w:rPr>
        <w:t>мягкие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арные</w:t>
      </w:r>
      <w:proofErr w:type="spell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согласные звуки;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формировать понятие о механизме образования звука и его акустических особенностях с опорой на зрительный, слуховой, тактильный анализаторы, умению выделять звук в слове</w:t>
      </w:r>
      <w:r w:rsidRPr="00D67F14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слуховое внимание, мышление.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мелкую моторику рук и зрительно-двигательной координации.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7F14">
        <w:rPr>
          <w:rFonts w:ascii="Times New Roman" w:hAnsi="Times New Roman" w:cs="Times New Roman"/>
          <w:bCs/>
          <w:i/>
          <w:sz w:val="28"/>
          <w:szCs w:val="28"/>
        </w:rPr>
        <w:t>Материал</w:t>
      </w:r>
      <w:proofErr w:type="gramStart"/>
      <w:r w:rsidRPr="00D67F14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D67F1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омики</w:t>
      </w:r>
      <w:proofErr w:type="spell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с зеленым и синим цветом крыши (или 2 домика с синей крышей) (изготовлены из подарочных новогодних бумажных пакетов или из бумажных коробок молока), </w:t>
      </w:r>
      <w:proofErr w:type="spellStart"/>
      <w:r w:rsidRPr="00D67F14">
        <w:rPr>
          <w:rFonts w:ascii="Times New Roman" w:hAnsi="Times New Roman" w:cs="Times New Roman"/>
          <w:bCs/>
          <w:sz w:val="28"/>
          <w:szCs w:val="28"/>
        </w:rPr>
        <w:t>картинкина</w:t>
      </w:r>
      <w:proofErr w:type="spell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дифференциацию твердых и мягких согласных звуков (с парными звуками).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Описание:</w:t>
      </w:r>
      <w:r w:rsidRPr="004C2CE3">
        <w:rPr>
          <w:rFonts w:ascii="Times New Roman" w:hAnsi="Times New Roman" w:cs="Times New Roman"/>
          <w:bCs/>
          <w:i/>
          <w:sz w:val="28"/>
          <w:szCs w:val="28"/>
        </w:rPr>
        <w:t>1вариант: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ребенку выдаются картинки с заданными дифференцируемыми звуками. Ребенок должен определить твердый или мягкий согласный звук в слове и положить данную карточку с мягким согласным звуком в слове  в домик с зеленой крышей, с твердым согласным – в домик с синей крышей. 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CE3">
        <w:rPr>
          <w:rFonts w:ascii="Times New Roman" w:hAnsi="Times New Roman" w:cs="Times New Roman"/>
          <w:bCs/>
          <w:i/>
          <w:sz w:val="28"/>
          <w:szCs w:val="28"/>
        </w:rPr>
        <w:t xml:space="preserve">2 </w:t>
      </w:r>
      <w:proofErr w:type="spellStart"/>
      <w:r w:rsidRPr="004C2CE3">
        <w:rPr>
          <w:rFonts w:ascii="Times New Roman" w:hAnsi="Times New Roman" w:cs="Times New Roman"/>
          <w:bCs/>
          <w:i/>
          <w:sz w:val="28"/>
          <w:szCs w:val="28"/>
        </w:rPr>
        <w:t>вариант</w:t>
      </w:r>
      <w:r w:rsidRPr="00D67F14">
        <w:rPr>
          <w:rFonts w:ascii="Times New Roman" w:hAnsi="Times New Roman" w:cs="Times New Roman"/>
          <w:bCs/>
          <w:sz w:val="28"/>
          <w:szCs w:val="28"/>
        </w:rPr>
        <w:t>:ребенку</w:t>
      </w:r>
      <w:proofErr w:type="spell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выдаются </w:t>
      </w:r>
      <w:proofErr w:type="spellStart"/>
      <w:r w:rsidRPr="00D67F14">
        <w:rPr>
          <w:rFonts w:ascii="Times New Roman" w:hAnsi="Times New Roman" w:cs="Times New Roman"/>
          <w:bCs/>
          <w:sz w:val="28"/>
          <w:szCs w:val="28"/>
        </w:rPr>
        <w:t>картинкис</w:t>
      </w:r>
      <w:proofErr w:type="spell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парными согласными звуками в </w:t>
      </w:r>
      <w:proofErr w:type="spellStart"/>
      <w:r w:rsidRPr="00D67F14">
        <w:rPr>
          <w:rFonts w:ascii="Times New Roman" w:hAnsi="Times New Roman" w:cs="Times New Roman"/>
          <w:bCs/>
          <w:sz w:val="28"/>
          <w:szCs w:val="28"/>
        </w:rPr>
        <w:t>словах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ебенок</w:t>
      </w:r>
      <w:proofErr w:type="spell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должен определить, какой звук находится в данном слове, и положить эту карточку в домик, на крыше которого стоит заданная буква.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Данная игра предназначена для детей 4-7 лет.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Если крышки не совпали, их игрок переворачивает и ход переходит к следующему участнику игры.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Игру можно проводить с одним ребенком или небольшой группой.</w:t>
      </w:r>
    </w:p>
    <w:p w:rsidR="00401CDE" w:rsidRPr="00D67F14" w:rsidRDefault="00401CDE" w:rsidP="00401CD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7F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011D9A" wp14:editId="71D94ACC">
            <wp:extent cx="3019646" cy="3030278"/>
            <wp:effectExtent l="0" t="0" r="9525" b="0"/>
            <wp:docPr id="5" name="Рисунок 5" descr="https://sun9-55.userapi.com/impg/9ntOnEzAhBz5sNtgEichLp1QOzTA5eC__8--ew/-z5ejxCvxsY.jpg?size=810x1080&amp;quality=95&amp;sign=e0ec6ea366bba17e6f7dff63ee1423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5.userapi.com/impg/9ntOnEzAhBz5sNtgEichLp1QOzTA5eC__8--ew/-z5ejxCvxsY.jpg?size=810x1080&amp;quality=95&amp;sign=e0ec6ea366bba17e6f7dff63ee14234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76"/>
                    <a:stretch/>
                  </pic:blipFill>
                  <pic:spPr bwMode="auto">
                    <a:xfrm>
                      <a:off x="0" y="0"/>
                      <a:ext cx="3022393" cy="30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77A9B" wp14:editId="77C767F1">
            <wp:extent cx="2325871" cy="3101162"/>
            <wp:effectExtent l="0" t="0" r="0" b="4445"/>
            <wp:docPr id="6" name="Рисунок 6" descr="https://sun9-80.userapi.com/impg/hvG7wCx7xwj5iGp-VvZMyn8B14-q6RPvt-iOrA/UJqK2UmD7Ec.jpg?size=810x1080&amp;quality=95&amp;sign=978a4bb937b1072c7fdf95e92f46ea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80.userapi.com/impg/hvG7wCx7xwj5iGp-VvZMyn8B14-q6RPvt-iOrA/UJqK2UmD7Ec.jpg?size=810x1080&amp;quality=95&amp;sign=978a4bb937b1072c7fdf95e92f46ea8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17" cy="31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DE" w:rsidRPr="00D67F14" w:rsidRDefault="00401CDE" w:rsidP="00401C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CDE" w:rsidRPr="00D67F14" w:rsidRDefault="00401CDE" w:rsidP="00401CD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F14">
        <w:rPr>
          <w:rFonts w:ascii="Times New Roman" w:hAnsi="Times New Roman" w:cs="Times New Roman"/>
          <w:b/>
          <w:bCs/>
          <w:sz w:val="28"/>
          <w:szCs w:val="28"/>
        </w:rPr>
        <w:t>«Что в сапоге?»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развитие внимания, коррекция звукопроизношения, слоговой структуры слова.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автоматизировать звук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] в словах, фразе;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словарный запас;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фонематический слух;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развивать внимание, мышление.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Материал: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картинки со звуком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] 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 xml:space="preserve"> словах, пособие сапог.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Описание:</w:t>
      </w: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в пособие сапог положены картинки со звуком [</w:t>
      </w:r>
      <w:proofErr w:type="gramStart"/>
      <w:r w:rsidRPr="00D67F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67F14">
        <w:rPr>
          <w:rFonts w:ascii="Times New Roman" w:hAnsi="Times New Roman" w:cs="Times New Roman"/>
          <w:bCs/>
          <w:sz w:val="28"/>
          <w:szCs w:val="28"/>
        </w:rPr>
        <w:t>].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 xml:space="preserve"> 1 вариант: ребенку нужно достать из сапога картинки и назвать их.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2 вариант: ребенок достает из сапога картинку и проговаривает предложение «У Сани в сапоге самокат».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7F14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рекомендации: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Данная игра предназначена для детей 3-4 лет.</w:t>
      </w:r>
    </w:p>
    <w:p w:rsidR="00401CDE" w:rsidRPr="00D67F14" w:rsidRDefault="00401CDE" w:rsidP="00401CD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bCs/>
          <w:sz w:val="28"/>
          <w:szCs w:val="28"/>
        </w:rPr>
        <w:t>Игру можно проводить с одним ребенком или небольшой группой.</w:t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CDE" w:rsidRPr="00D67F14" w:rsidRDefault="00401CDE" w:rsidP="00401C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F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EB8E60" wp14:editId="62C1BC3C">
            <wp:extent cx="2456121" cy="3558361"/>
            <wp:effectExtent l="0" t="0" r="1905" b="4445"/>
            <wp:docPr id="7" name="Рисунок 7" descr="https://sun9-12.userapi.com/impg/O9SH5ai5b5OePBlByaawWsZEHXL02SLmz-PBaA/vqVw1FkDozY.jpg?size=810x1080&amp;quality=95&amp;sign=2b13d62e8971738bab6b4b0eb7cd98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impg/O9SH5ai5b5OePBlByaawWsZEHXL02SLmz-PBaA/vqVw1FkDozY.jpg?size=810x1080&amp;quality=95&amp;sign=2b13d62e8971738bab6b4b0eb7cd989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6127" cy="355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F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F2EF3" wp14:editId="0799025D">
            <wp:extent cx="2658110" cy="3542030"/>
            <wp:effectExtent l="0" t="0" r="889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CDE" w:rsidRPr="00D67F14" w:rsidRDefault="00401CDE" w:rsidP="00401CD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C9A" w:rsidRDefault="00707C9A"/>
    <w:sectPr w:rsidR="0070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DE"/>
    <w:rsid w:val="000A3034"/>
    <w:rsid w:val="00401CDE"/>
    <w:rsid w:val="00707C9A"/>
    <w:rsid w:val="00E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2022-03-28T17:53:00Z</dcterms:created>
  <dcterms:modified xsi:type="dcterms:W3CDTF">2024-02-01T11:45:00Z</dcterms:modified>
</cp:coreProperties>
</file>